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5B789" w14:textId="73A072C4" w:rsidR="002E5A4C" w:rsidRDefault="000114FF" w:rsidP="00296AB4">
      <w:pPr>
        <w:jc w:val="center"/>
        <w:rPr>
          <w:b/>
          <w:bCs/>
          <w:sz w:val="36"/>
          <w:szCs w:val="36"/>
          <w:rtl/>
          <w:lang w:bidi="ar-EG"/>
        </w:rPr>
      </w:pPr>
      <w:r>
        <w:rPr>
          <w:rFonts w:hint="cs"/>
          <w:b/>
          <w:bCs/>
          <w:sz w:val="36"/>
          <w:szCs w:val="36"/>
          <w:rtl/>
          <w:lang w:bidi="ar-EG"/>
        </w:rPr>
        <w:t>التركيب الخلوي لأعضاء الجسم المختلفة</w:t>
      </w:r>
    </w:p>
    <w:p w14:paraId="15E62A8A" w14:textId="2ECCD817" w:rsidR="00922561" w:rsidRDefault="000114FF" w:rsidP="000114FF">
      <w:pPr>
        <w:pStyle w:val="ListParagraph"/>
        <w:numPr>
          <w:ilvl w:val="0"/>
          <w:numId w:val="6"/>
        </w:numPr>
        <w:jc w:val="both"/>
        <w:rPr>
          <w:b/>
          <w:bCs/>
          <w:sz w:val="32"/>
          <w:szCs w:val="32"/>
          <w:lang w:bidi="ar-EG"/>
        </w:rPr>
      </w:pPr>
      <w:r>
        <w:rPr>
          <w:rFonts w:hint="cs"/>
          <w:b/>
          <w:bCs/>
          <w:sz w:val="32"/>
          <w:szCs w:val="32"/>
          <w:rtl/>
          <w:lang w:bidi="ar-EG"/>
        </w:rPr>
        <w:t>التركيب الخلوي للأوعية الدموية</w:t>
      </w:r>
      <w:r>
        <w:rPr>
          <w:b/>
          <w:bCs/>
          <w:sz w:val="32"/>
          <w:szCs w:val="32"/>
          <w:lang w:bidi="ar-EG"/>
        </w:rPr>
        <w:t xml:space="preserve">Histological structure of blood vessels    </w:t>
      </w:r>
    </w:p>
    <w:p w14:paraId="065EEC1A" w14:textId="71826CD6" w:rsidR="00BE4788" w:rsidRDefault="000114FF" w:rsidP="00BE4788">
      <w:pPr>
        <w:ind w:left="360"/>
        <w:jc w:val="both"/>
        <w:rPr>
          <w:b/>
          <w:bCs/>
          <w:sz w:val="32"/>
          <w:szCs w:val="32"/>
          <w:rtl/>
          <w:lang w:bidi="ar-EG"/>
        </w:rPr>
      </w:pPr>
      <w:r>
        <w:rPr>
          <w:rFonts w:hint="cs"/>
          <w:b/>
          <w:bCs/>
          <w:sz w:val="32"/>
          <w:szCs w:val="32"/>
          <w:rtl/>
          <w:lang w:bidi="ar-EG"/>
        </w:rPr>
        <w:t>الأوعية الدموية</w:t>
      </w:r>
      <w:r w:rsidR="00BE4788">
        <w:rPr>
          <w:rFonts w:hint="cs"/>
          <w:b/>
          <w:bCs/>
          <w:sz w:val="32"/>
          <w:szCs w:val="32"/>
          <w:rtl/>
          <w:lang w:bidi="ar-EG"/>
        </w:rPr>
        <w:t xml:space="preserve"> تشمل كل من الوردة والشرايين والشعيرات الدموية وهى متصلة جميعها بالقلب حيث يقوم القلب بضخ الدم إلى جميع أجزاء الجسم ويعاد تجميعه من خلال هذه الشبكة من الأوعية الدموية والتى تعرف بالجهاز الدوري.</w:t>
      </w:r>
    </w:p>
    <w:p w14:paraId="33964195" w14:textId="6CFEFC4F" w:rsidR="00BE4788" w:rsidRDefault="00BE4788" w:rsidP="00BE4788">
      <w:pPr>
        <w:ind w:left="360"/>
        <w:jc w:val="both"/>
        <w:rPr>
          <w:b/>
          <w:bCs/>
          <w:sz w:val="32"/>
          <w:szCs w:val="32"/>
          <w:rtl/>
          <w:lang w:bidi="ar-EG"/>
        </w:rPr>
      </w:pPr>
      <w:r>
        <w:rPr>
          <w:rFonts w:hint="cs"/>
          <w:b/>
          <w:bCs/>
          <w:sz w:val="32"/>
          <w:szCs w:val="32"/>
          <w:rtl/>
          <w:lang w:bidi="ar-EG"/>
        </w:rPr>
        <w:t>تتركب جدران كل من الأوردة والشرايين من ثلاث طبقات من الداخل إلى الخارج كالأتى:</w:t>
      </w:r>
    </w:p>
    <w:p w14:paraId="0D224E86" w14:textId="4557D743" w:rsidR="00BE4788" w:rsidRDefault="00BE4788" w:rsidP="00BE4788">
      <w:pPr>
        <w:pStyle w:val="ListParagraph"/>
        <w:numPr>
          <w:ilvl w:val="0"/>
          <w:numId w:val="7"/>
        </w:numPr>
        <w:jc w:val="both"/>
        <w:rPr>
          <w:b/>
          <w:bCs/>
          <w:sz w:val="32"/>
          <w:szCs w:val="32"/>
          <w:lang w:bidi="ar-EG"/>
        </w:rPr>
      </w:pPr>
      <w:r>
        <w:rPr>
          <w:rFonts w:hint="cs"/>
          <w:b/>
          <w:bCs/>
          <w:sz w:val="32"/>
          <w:szCs w:val="32"/>
          <w:rtl/>
          <w:lang w:bidi="ar-EG"/>
        </w:rPr>
        <w:t>طبقة داخلية وتتكون من نسيج طلائي ونسيج ضام مرن.</w:t>
      </w:r>
    </w:p>
    <w:p w14:paraId="55EA03C0" w14:textId="1C6B6B8C" w:rsidR="00BE4788" w:rsidRDefault="00BE4788" w:rsidP="00BE4788">
      <w:pPr>
        <w:pStyle w:val="ListParagraph"/>
        <w:numPr>
          <w:ilvl w:val="0"/>
          <w:numId w:val="7"/>
        </w:numPr>
        <w:jc w:val="both"/>
        <w:rPr>
          <w:b/>
          <w:bCs/>
          <w:sz w:val="32"/>
          <w:szCs w:val="32"/>
          <w:lang w:bidi="ar-EG"/>
        </w:rPr>
      </w:pPr>
      <w:r>
        <w:rPr>
          <w:rFonts w:hint="cs"/>
          <w:b/>
          <w:bCs/>
          <w:sz w:val="32"/>
          <w:szCs w:val="32"/>
          <w:rtl/>
          <w:lang w:bidi="ar-EG"/>
        </w:rPr>
        <w:t>طبقة وسطية تتكون من نسيج عضلي غير مخطط مختلط بألياف مرنة وحزم من نسيج ضام</w:t>
      </w:r>
      <w:r w:rsidR="00BD4FA9">
        <w:rPr>
          <w:rFonts w:hint="cs"/>
          <w:b/>
          <w:bCs/>
          <w:sz w:val="32"/>
          <w:szCs w:val="32"/>
          <w:rtl/>
          <w:lang w:bidi="ar-EG"/>
        </w:rPr>
        <w:t>.</w:t>
      </w:r>
    </w:p>
    <w:p w14:paraId="6009A29D" w14:textId="22167253" w:rsidR="00BD4FA9" w:rsidRDefault="00BD4FA9" w:rsidP="00BE4788">
      <w:pPr>
        <w:pStyle w:val="ListParagraph"/>
        <w:numPr>
          <w:ilvl w:val="0"/>
          <w:numId w:val="7"/>
        </w:numPr>
        <w:jc w:val="both"/>
        <w:rPr>
          <w:b/>
          <w:bCs/>
          <w:sz w:val="32"/>
          <w:szCs w:val="32"/>
          <w:lang w:bidi="ar-EG"/>
        </w:rPr>
      </w:pPr>
      <w:r>
        <w:rPr>
          <w:rFonts w:hint="cs"/>
          <w:b/>
          <w:bCs/>
          <w:sz w:val="32"/>
          <w:szCs w:val="32"/>
          <w:rtl/>
          <w:lang w:bidi="ar-EG"/>
        </w:rPr>
        <w:t>طبقة خارجية تتكون من نسيج ضام فجوي يحتوي على ألياف مرنة.</w:t>
      </w:r>
    </w:p>
    <w:p w14:paraId="522CA7C7" w14:textId="749821FA" w:rsidR="00BD4FA9" w:rsidRDefault="00BD4FA9" w:rsidP="00BD4FA9">
      <w:pPr>
        <w:ind w:left="360"/>
        <w:jc w:val="both"/>
        <w:rPr>
          <w:b/>
          <w:bCs/>
          <w:sz w:val="32"/>
          <w:szCs w:val="32"/>
          <w:rtl/>
          <w:lang w:bidi="ar-EG"/>
        </w:rPr>
      </w:pPr>
      <w:r>
        <w:rPr>
          <w:rFonts w:hint="cs"/>
          <w:b/>
          <w:bCs/>
          <w:sz w:val="32"/>
          <w:szCs w:val="32"/>
          <w:rtl/>
          <w:lang w:bidi="ar-EG"/>
        </w:rPr>
        <w:t>أولا: قطاع عرضي في شريان</w:t>
      </w:r>
      <w:r>
        <w:rPr>
          <w:b/>
          <w:bCs/>
          <w:sz w:val="32"/>
          <w:szCs w:val="32"/>
          <w:lang w:bidi="ar-EG"/>
        </w:rPr>
        <w:t xml:space="preserve"> Cross section in the artery </w:t>
      </w:r>
    </w:p>
    <w:p w14:paraId="0B5C5A2D" w14:textId="4737AA10" w:rsidR="00BD4FA9" w:rsidRDefault="00BD4FA9" w:rsidP="00BD4FA9">
      <w:pPr>
        <w:ind w:left="360"/>
        <w:jc w:val="both"/>
        <w:rPr>
          <w:b/>
          <w:bCs/>
          <w:sz w:val="32"/>
          <w:szCs w:val="32"/>
          <w:rtl/>
          <w:lang w:bidi="ar-EG"/>
        </w:rPr>
      </w:pPr>
      <w:r>
        <w:rPr>
          <w:rFonts w:hint="cs"/>
          <w:b/>
          <w:bCs/>
          <w:sz w:val="32"/>
          <w:szCs w:val="32"/>
          <w:rtl/>
          <w:lang w:bidi="ar-EG"/>
        </w:rPr>
        <w:t>يتكون القطاع العرضي للشريان من ثلاث طبقات هى :</w:t>
      </w:r>
    </w:p>
    <w:p w14:paraId="3D83FDC1" w14:textId="352BAD37" w:rsidR="00BD4FA9" w:rsidRDefault="00BD4FA9" w:rsidP="00BD4FA9">
      <w:pPr>
        <w:pStyle w:val="ListParagraph"/>
        <w:numPr>
          <w:ilvl w:val="0"/>
          <w:numId w:val="8"/>
        </w:numPr>
        <w:jc w:val="both"/>
        <w:rPr>
          <w:b/>
          <w:bCs/>
          <w:sz w:val="32"/>
          <w:szCs w:val="32"/>
          <w:lang w:bidi="ar-EG"/>
        </w:rPr>
      </w:pPr>
      <w:r>
        <w:rPr>
          <w:rFonts w:hint="cs"/>
          <w:b/>
          <w:bCs/>
          <w:sz w:val="32"/>
          <w:szCs w:val="32"/>
          <w:rtl/>
          <w:lang w:bidi="ar-EG"/>
        </w:rPr>
        <w:t>الطبقة الداخلية</w:t>
      </w:r>
      <w:r>
        <w:rPr>
          <w:b/>
          <w:bCs/>
          <w:sz w:val="32"/>
          <w:szCs w:val="32"/>
          <w:lang w:bidi="ar-EG"/>
        </w:rPr>
        <w:t xml:space="preserve"> Tunica intima</w:t>
      </w:r>
      <w:r>
        <w:rPr>
          <w:rFonts w:hint="cs"/>
          <w:b/>
          <w:bCs/>
          <w:sz w:val="32"/>
          <w:szCs w:val="32"/>
          <w:rtl/>
          <w:lang w:bidi="ar-EG"/>
        </w:rPr>
        <w:t xml:space="preserve"> وتتكون من نسيج طلائي حرشفي بسيط ونسيج ضام مرن (سميكة الحجم مقارنة بالوريد).</w:t>
      </w:r>
    </w:p>
    <w:p w14:paraId="67A0EAAC" w14:textId="1CB15BD2" w:rsidR="00BD4FA9" w:rsidRDefault="00BD4FA9" w:rsidP="00BD4FA9">
      <w:pPr>
        <w:pStyle w:val="ListParagraph"/>
        <w:numPr>
          <w:ilvl w:val="0"/>
          <w:numId w:val="8"/>
        </w:numPr>
        <w:jc w:val="both"/>
        <w:rPr>
          <w:b/>
          <w:bCs/>
          <w:sz w:val="32"/>
          <w:szCs w:val="32"/>
          <w:lang w:bidi="ar-EG"/>
        </w:rPr>
      </w:pPr>
      <w:r>
        <w:rPr>
          <w:rFonts w:hint="cs"/>
          <w:b/>
          <w:bCs/>
          <w:sz w:val="32"/>
          <w:szCs w:val="32"/>
          <w:rtl/>
          <w:lang w:bidi="ar-EG"/>
        </w:rPr>
        <w:t xml:space="preserve">الطبقة الوسطى </w:t>
      </w:r>
      <w:r>
        <w:rPr>
          <w:b/>
          <w:bCs/>
          <w:sz w:val="32"/>
          <w:szCs w:val="32"/>
          <w:lang w:bidi="ar-EG"/>
        </w:rPr>
        <w:t>Tunica media</w:t>
      </w:r>
      <w:r w:rsidR="00FF42E0">
        <w:rPr>
          <w:rFonts w:hint="cs"/>
          <w:b/>
          <w:bCs/>
          <w:sz w:val="32"/>
          <w:szCs w:val="32"/>
          <w:rtl/>
          <w:lang w:bidi="ar-EG"/>
        </w:rPr>
        <w:t xml:space="preserve"> تتكون من نسيج عضلي غير مخطط مختلط بألياف مرنة وبه حزم من نسيج ضام (سمكها كبير مقارنة بالأوردة).</w:t>
      </w:r>
    </w:p>
    <w:p w14:paraId="5B1C5703" w14:textId="620039A7" w:rsidR="00FF42E0" w:rsidRDefault="00FF42E0" w:rsidP="00BD4FA9">
      <w:pPr>
        <w:pStyle w:val="ListParagraph"/>
        <w:numPr>
          <w:ilvl w:val="0"/>
          <w:numId w:val="8"/>
        </w:numPr>
        <w:jc w:val="both"/>
        <w:rPr>
          <w:b/>
          <w:bCs/>
          <w:sz w:val="32"/>
          <w:szCs w:val="32"/>
          <w:lang w:bidi="ar-EG"/>
        </w:rPr>
      </w:pPr>
      <w:r>
        <w:rPr>
          <w:rFonts w:hint="cs"/>
          <w:b/>
          <w:bCs/>
          <w:sz w:val="32"/>
          <w:szCs w:val="32"/>
          <w:rtl/>
          <w:lang w:bidi="ar-EG"/>
        </w:rPr>
        <w:t xml:space="preserve">الطبقة الخارجية </w:t>
      </w:r>
      <w:r>
        <w:rPr>
          <w:b/>
          <w:bCs/>
          <w:sz w:val="32"/>
          <w:szCs w:val="32"/>
          <w:lang w:bidi="ar-EG"/>
        </w:rPr>
        <w:t>Tunica adventitia</w:t>
      </w:r>
      <w:r>
        <w:rPr>
          <w:rFonts w:hint="cs"/>
          <w:b/>
          <w:bCs/>
          <w:sz w:val="32"/>
          <w:szCs w:val="32"/>
          <w:rtl/>
          <w:lang w:bidi="ar-EG"/>
        </w:rPr>
        <w:t xml:space="preserve"> تتركب من نسيج ضام فجوي غني بالألياف المرنة وهو أقل سمكاً عند مقارنته بالوريد.</w:t>
      </w:r>
    </w:p>
    <w:p w14:paraId="3DB0AB63" w14:textId="0754CFBC" w:rsidR="008C4E41" w:rsidRDefault="008C4E41" w:rsidP="008C4E41">
      <w:pPr>
        <w:ind w:left="360"/>
        <w:jc w:val="both"/>
        <w:rPr>
          <w:b/>
          <w:bCs/>
          <w:sz w:val="32"/>
          <w:szCs w:val="32"/>
          <w:rtl/>
          <w:lang w:bidi="ar-EG"/>
        </w:rPr>
      </w:pPr>
      <w:r>
        <w:rPr>
          <w:rFonts w:hint="cs"/>
          <w:b/>
          <w:bCs/>
          <w:sz w:val="32"/>
          <w:szCs w:val="32"/>
          <w:rtl/>
          <w:lang w:bidi="ar-EG"/>
        </w:rPr>
        <w:t>ثانياً: قطاع عرضي في وريد</w:t>
      </w:r>
      <w:r>
        <w:rPr>
          <w:b/>
          <w:bCs/>
          <w:sz w:val="32"/>
          <w:szCs w:val="32"/>
          <w:lang w:bidi="ar-EG"/>
        </w:rPr>
        <w:t xml:space="preserve"> Cross section in the vein</w:t>
      </w:r>
    </w:p>
    <w:p w14:paraId="5BB22368" w14:textId="26D89B76" w:rsidR="008C4E41" w:rsidRDefault="008C4E41" w:rsidP="008C4E41">
      <w:pPr>
        <w:ind w:left="360"/>
        <w:jc w:val="both"/>
        <w:rPr>
          <w:b/>
          <w:bCs/>
          <w:sz w:val="32"/>
          <w:szCs w:val="32"/>
          <w:rtl/>
          <w:lang w:bidi="ar-EG"/>
        </w:rPr>
      </w:pPr>
      <w:r>
        <w:rPr>
          <w:rFonts w:hint="cs"/>
          <w:b/>
          <w:bCs/>
          <w:sz w:val="32"/>
          <w:szCs w:val="32"/>
          <w:rtl/>
          <w:lang w:bidi="ar-EG"/>
        </w:rPr>
        <w:t>يتركب الوريد من نفس الثلاث طبقات المتكون منها الشريان فيما عدا اختلاف السمك النسبي لهذه الطبقات كما يلي:</w:t>
      </w:r>
    </w:p>
    <w:p w14:paraId="0C6332C4" w14:textId="0436BD8F" w:rsidR="008C4E41" w:rsidRDefault="008C4E41" w:rsidP="008C4E41">
      <w:pPr>
        <w:pStyle w:val="ListParagraph"/>
        <w:numPr>
          <w:ilvl w:val="0"/>
          <w:numId w:val="9"/>
        </w:numPr>
        <w:jc w:val="both"/>
        <w:rPr>
          <w:b/>
          <w:bCs/>
          <w:sz w:val="32"/>
          <w:szCs w:val="32"/>
          <w:lang w:bidi="ar-EG"/>
        </w:rPr>
      </w:pPr>
      <w:r>
        <w:rPr>
          <w:rFonts w:hint="cs"/>
          <w:b/>
          <w:bCs/>
          <w:sz w:val="32"/>
          <w:szCs w:val="32"/>
          <w:rtl/>
          <w:lang w:bidi="ar-EG"/>
        </w:rPr>
        <w:t>الطبقة الداخلية</w:t>
      </w:r>
      <w:r>
        <w:rPr>
          <w:b/>
          <w:bCs/>
          <w:sz w:val="32"/>
          <w:szCs w:val="32"/>
          <w:lang w:bidi="ar-EG"/>
        </w:rPr>
        <w:t xml:space="preserve"> Tunica intima</w:t>
      </w:r>
      <w:r>
        <w:rPr>
          <w:rFonts w:hint="cs"/>
          <w:b/>
          <w:bCs/>
          <w:sz w:val="32"/>
          <w:szCs w:val="32"/>
          <w:rtl/>
          <w:lang w:bidi="ar-EG"/>
        </w:rPr>
        <w:t xml:space="preserve"> وتتكون من نسيج طلائي حرشفي بسيط </w:t>
      </w:r>
      <w:r w:rsidR="00DB4812">
        <w:rPr>
          <w:rFonts w:hint="cs"/>
          <w:b/>
          <w:bCs/>
          <w:sz w:val="32"/>
          <w:szCs w:val="32"/>
          <w:rtl/>
          <w:lang w:bidi="ar-EG"/>
        </w:rPr>
        <w:t xml:space="preserve">وقليل من الألياف المرنة وهذه الطبقة أقل </w:t>
      </w:r>
      <w:r w:rsidR="004C5506">
        <w:rPr>
          <w:rFonts w:hint="cs"/>
          <w:b/>
          <w:bCs/>
          <w:sz w:val="32"/>
          <w:szCs w:val="32"/>
          <w:rtl/>
          <w:lang w:bidi="ar-EG"/>
        </w:rPr>
        <w:t>في السمك من الشريان.</w:t>
      </w:r>
    </w:p>
    <w:p w14:paraId="549F4658" w14:textId="3552C853" w:rsidR="008C4E41" w:rsidRDefault="008C4E41" w:rsidP="008C4E41">
      <w:pPr>
        <w:pStyle w:val="ListParagraph"/>
        <w:numPr>
          <w:ilvl w:val="0"/>
          <w:numId w:val="9"/>
        </w:numPr>
        <w:jc w:val="both"/>
        <w:rPr>
          <w:b/>
          <w:bCs/>
          <w:sz w:val="32"/>
          <w:szCs w:val="32"/>
          <w:lang w:bidi="ar-EG"/>
        </w:rPr>
      </w:pPr>
      <w:r>
        <w:rPr>
          <w:rFonts w:hint="cs"/>
          <w:b/>
          <w:bCs/>
          <w:sz w:val="32"/>
          <w:szCs w:val="32"/>
          <w:rtl/>
          <w:lang w:bidi="ar-EG"/>
        </w:rPr>
        <w:t xml:space="preserve">الطبقة الوسطى </w:t>
      </w:r>
      <w:r>
        <w:rPr>
          <w:b/>
          <w:bCs/>
          <w:sz w:val="32"/>
          <w:szCs w:val="32"/>
          <w:lang w:bidi="ar-EG"/>
        </w:rPr>
        <w:t>Tunica media</w:t>
      </w:r>
      <w:r>
        <w:rPr>
          <w:rFonts w:hint="cs"/>
          <w:b/>
          <w:bCs/>
          <w:sz w:val="32"/>
          <w:szCs w:val="32"/>
          <w:rtl/>
          <w:lang w:bidi="ar-EG"/>
        </w:rPr>
        <w:t xml:space="preserve"> تتكون من نسيج عضلي غير مخطط مختلط بألياف مرنة </w:t>
      </w:r>
      <w:r w:rsidR="004C5506">
        <w:rPr>
          <w:rFonts w:hint="cs"/>
          <w:b/>
          <w:bCs/>
          <w:sz w:val="32"/>
          <w:szCs w:val="32"/>
          <w:rtl/>
          <w:lang w:bidi="ar-EG"/>
        </w:rPr>
        <w:t xml:space="preserve"> متصلة بالطبقة الداخلية </w:t>
      </w:r>
      <w:r>
        <w:rPr>
          <w:rFonts w:hint="cs"/>
          <w:b/>
          <w:bCs/>
          <w:sz w:val="32"/>
          <w:szCs w:val="32"/>
          <w:rtl/>
          <w:lang w:bidi="ar-EG"/>
        </w:rPr>
        <w:t>وبه حزم من نسيج ضام (</w:t>
      </w:r>
      <w:r w:rsidR="004C5506">
        <w:rPr>
          <w:rFonts w:hint="cs"/>
          <w:b/>
          <w:bCs/>
          <w:sz w:val="32"/>
          <w:szCs w:val="32"/>
          <w:rtl/>
          <w:lang w:bidi="ar-EG"/>
        </w:rPr>
        <w:t>السمك النسبي لهذه الطبقة أقل من الشريان</w:t>
      </w:r>
      <w:r>
        <w:rPr>
          <w:rFonts w:hint="cs"/>
          <w:b/>
          <w:bCs/>
          <w:sz w:val="32"/>
          <w:szCs w:val="32"/>
          <w:rtl/>
          <w:lang w:bidi="ar-EG"/>
        </w:rPr>
        <w:t>).</w:t>
      </w:r>
    </w:p>
    <w:p w14:paraId="7D5A8032" w14:textId="356F0630" w:rsidR="008C4E41" w:rsidRDefault="008C4E41" w:rsidP="008C4E41">
      <w:pPr>
        <w:pStyle w:val="ListParagraph"/>
        <w:numPr>
          <w:ilvl w:val="0"/>
          <w:numId w:val="9"/>
        </w:numPr>
        <w:jc w:val="both"/>
        <w:rPr>
          <w:b/>
          <w:bCs/>
          <w:sz w:val="32"/>
          <w:szCs w:val="32"/>
          <w:lang w:bidi="ar-EG"/>
        </w:rPr>
      </w:pPr>
      <w:r>
        <w:rPr>
          <w:rFonts w:hint="cs"/>
          <w:b/>
          <w:bCs/>
          <w:sz w:val="32"/>
          <w:szCs w:val="32"/>
          <w:rtl/>
          <w:lang w:bidi="ar-EG"/>
        </w:rPr>
        <w:t xml:space="preserve">الطبقة الخارجية </w:t>
      </w:r>
      <w:r>
        <w:rPr>
          <w:b/>
          <w:bCs/>
          <w:sz w:val="32"/>
          <w:szCs w:val="32"/>
          <w:lang w:bidi="ar-EG"/>
        </w:rPr>
        <w:t>Tunica adventitia</w:t>
      </w:r>
      <w:r>
        <w:rPr>
          <w:rFonts w:hint="cs"/>
          <w:b/>
          <w:bCs/>
          <w:sz w:val="32"/>
          <w:szCs w:val="32"/>
          <w:rtl/>
          <w:lang w:bidi="ar-EG"/>
        </w:rPr>
        <w:t xml:space="preserve"> تتركب من نسيج ضام</w:t>
      </w:r>
      <w:r w:rsidR="004C5506">
        <w:rPr>
          <w:rFonts w:hint="cs"/>
          <w:b/>
          <w:bCs/>
          <w:sz w:val="32"/>
          <w:szCs w:val="32"/>
          <w:rtl/>
          <w:lang w:bidi="ar-EG"/>
        </w:rPr>
        <w:t xml:space="preserve"> خلالي</w:t>
      </w:r>
      <w:r>
        <w:rPr>
          <w:rFonts w:hint="cs"/>
          <w:b/>
          <w:bCs/>
          <w:sz w:val="32"/>
          <w:szCs w:val="32"/>
          <w:rtl/>
          <w:lang w:bidi="ar-EG"/>
        </w:rPr>
        <w:t xml:space="preserve"> فجوي غني بالألياف </w:t>
      </w:r>
      <w:r w:rsidR="004C5506">
        <w:rPr>
          <w:rFonts w:hint="cs"/>
          <w:b/>
          <w:bCs/>
          <w:sz w:val="32"/>
          <w:szCs w:val="32"/>
          <w:rtl/>
          <w:lang w:bidi="ar-EG"/>
        </w:rPr>
        <w:t>البيضاء</w:t>
      </w:r>
      <w:r>
        <w:rPr>
          <w:rFonts w:hint="cs"/>
          <w:b/>
          <w:bCs/>
          <w:sz w:val="32"/>
          <w:szCs w:val="32"/>
          <w:rtl/>
          <w:lang w:bidi="ar-EG"/>
        </w:rPr>
        <w:t xml:space="preserve"> </w:t>
      </w:r>
      <w:r w:rsidR="004C5506">
        <w:rPr>
          <w:rFonts w:hint="cs"/>
          <w:b/>
          <w:bCs/>
          <w:sz w:val="32"/>
          <w:szCs w:val="32"/>
          <w:rtl/>
          <w:lang w:bidi="ar-EG"/>
        </w:rPr>
        <w:t>وسمكها النسبي أكبر من الشريان</w:t>
      </w:r>
      <w:r>
        <w:rPr>
          <w:rFonts w:hint="cs"/>
          <w:b/>
          <w:bCs/>
          <w:sz w:val="32"/>
          <w:szCs w:val="32"/>
          <w:rtl/>
          <w:lang w:bidi="ar-EG"/>
        </w:rPr>
        <w:t>.</w:t>
      </w:r>
    </w:p>
    <w:p w14:paraId="7F4D2558" w14:textId="133F0196" w:rsidR="004C5506" w:rsidRPr="004C5506" w:rsidRDefault="004C5506" w:rsidP="004C5506">
      <w:pPr>
        <w:ind w:left="360"/>
        <w:jc w:val="both"/>
        <w:rPr>
          <w:rFonts w:hint="cs"/>
          <w:b/>
          <w:bCs/>
          <w:sz w:val="32"/>
          <w:szCs w:val="32"/>
          <w:rtl/>
          <w:lang w:bidi="ar-EG"/>
        </w:rPr>
      </w:pPr>
      <w:r>
        <w:rPr>
          <w:rFonts w:hint="cs"/>
          <w:b/>
          <w:bCs/>
          <w:sz w:val="32"/>
          <w:szCs w:val="32"/>
          <w:rtl/>
          <w:lang w:bidi="ar-EG"/>
        </w:rPr>
        <w:lastRenderedPageBreak/>
        <w:t>ثالثاً: الشعيرات الدموية</w:t>
      </w:r>
      <w:r>
        <w:rPr>
          <w:b/>
          <w:bCs/>
          <w:sz w:val="32"/>
          <w:szCs w:val="32"/>
          <w:lang w:bidi="ar-EG"/>
        </w:rPr>
        <w:t xml:space="preserve"> Blood capillaries</w:t>
      </w:r>
      <w:r>
        <w:rPr>
          <w:rFonts w:hint="cs"/>
          <w:b/>
          <w:bCs/>
          <w:sz w:val="32"/>
          <w:szCs w:val="32"/>
          <w:rtl/>
          <w:lang w:bidi="ar-EG"/>
        </w:rPr>
        <w:t xml:space="preserve"> تتركب من بطانية الطبقة الداخلية فقط وهى التى تكون جدران جميع الشعيرات الدموية التى توجد في أي نسيج وهى أساس جميع الأوعية الدموية.</w:t>
      </w:r>
    </w:p>
    <w:p w14:paraId="5ED0D408" w14:textId="77777777" w:rsidR="008C4E41" w:rsidRPr="008C4E41" w:rsidRDefault="008C4E41" w:rsidP="008C4E41">
      <w:pPr>
        <w:ind w:left="360"/>
        <w:jc w:val="both"/>
        <w:rPr>
          <w:rFonts w:hint="cs"/>
          <w:b/>
          <w:bCs/>
          <w:sz w:val="32"/>
          <w:szCs w:val="32"/>
          <w:rtl/>
          <w:lang w:bidi="ar-EG"/>
        </w:rPr>
      </w:pPr>
    </w:p>
    <w:p w14:paraId="7A67A8F6" w14:textId="56F61F82" w:rsidR="00A84ECC" w:rsidRDefault="00A84ECC" w:rsidP="00A84ECC">
      <w:pPr>
        <w:ind w:left="360"/>
        <w:jc w:val="both"/>
        <w:rPr>
          <w:b/>
          <w:bCs/>
          <w:sz w:val="32"/>
          <w:szCs w:val="32"/>
          <w:rtl/>
          <w:lang w:bidi="ar-EG"/>
        </w:rPr>
      </w:pPr>
      <w:r w:rsidRPr="00AF262B">
        <w:rPr>
          <w:noProof/>
        </w:rPr>
        <w:drawing>
          <wp:inline distT="0" distB="0" distL="0" distR="0" wp14:anchorId="7B2A1EF3" wp14:editId="19F23AD4">
            <wp:extent cx="5486400" cy="3162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162300"/>
                    </a:xfrm>
                    <a:prstGeom prst="rect">
                      <a:avLst/>
                    </a:prstGeom>
                    <a:noFill/>
                    <a:ln>
                      <a:noFill/>
                    </a:ln>
                  </pic:spPr>
                </pic:pic>
              </a:graphicData>
            </a:graphic>
          </wp:inline>
        </w:drawing>
      </w:r>
    </w:p>
    <w:p w14:paraId="3B23A867" w14:textId="6431A796" w:rsidR="00F12926" w:rsidRDefault="00F12926">
      <w:pPr>
        <w:bidi w:val="0"/>
        <w:rPr>
          <w:b/>
          <w:bCs/>
          <w:sz w:val="32"/>
          <w:szCs w:val="32"/>
          <w:rtl/>
          <w:lang w:bidi="ar-EG"/>
        </w:rPr>
      </w:pPr>
      <w:r>
        <w:rPr>
          <w:b/>
          <w:bCs/>
          <w:sz w:val="32"/>
          <w:szCs w:val="32"/>
          <w:rtl/>
          <w:lang w:bidi="ar-EG"/>
        </w:rPr>
        <w:br w:type="page"/>
      </w:r>
    </w:p>
    <w:p w14:paraId="5FF70EB1" w14:textId="6F0E67CD" w:rsidR="008C4E41" w:rsidRDefault="00F12926" w:rsidP="00F12926">
      <w:pPr>
        <w:pStyle w:val="ListParagraph"/>
        <w:numPr>
          <w:ilvl w:val="0"/>
          <w:numId w:val="6"/>
        </w:numPr>
        <w:jc w:val="both"/>
        <w:rPr>
          <w:b/>
          <w:bCs/>
          <w:sz w:val="32"/>
          <w:szCs w:val="32"/>
          <w:lang w:bidi="ar-EG"/>
        </w:rPr>
      </w:pPr>
      <w:r>
        <w:rPr>
          <w:rFonts w:hint="cs"/>
          <w:b/>
          <w:bCs/>
          <w:sz w:val="32"/>
          <w:szCs w:val="32"/>
          <w:rtl/>
          <w:lang w:bidi="ar-EG"/>
        </w:rPr>
        <w:lastRenderedPageBreak/>
        <w:t>الجلد</w:t>
      </w:r>
    </w:p>
    <w:p w14:paraId="16B10B40" w14:textId="11FA2B64" w:rsidR="00F12926" w:rsidRDefault="00F12926" w:rsidP="00F12926">
      <w:pPr>
        <w:ind w:left="360"/>
        <w:jc w:val="both"/>
        <w:rPr>
          <w:b/>
          <w:bCs/>
          <w:sz w:val="32"/>
          <w:szCs w:val="32"/>
          <w:rtl/>
          <w:lang w:bidi="ar-EG"/>
        </w:rPr>
      </w:pPr>
      <w:r>
        <w:rPr>
          <w:rFonts w:hint="cs"/>
          <w:b/>
          <w:bCs/>
          <w:sz w:val="32"/>
          <w:szCs w:val="32"/>
          <w:rtl/>
          <w:lang w:bidi="ar-EG"/>
        </w:rPr>
        <w:t>يغطي الجلد السطح الخارجي للأعضاء المختلفة المعرضة للمؤثرات الخارجية لجسم الكائن الحي ويقوم بحمايتها من المؤثرات الخارجية وتنظيم درجة حرارة الجسم</w:t>
      </w:r>
      <w:r w:rsidR="008272A4">
        <w:rPr>
          <w:rFonts w:hint="cs"/>
          <w:b/>
          <w:bCs/>
          <w:sz w:val="32"/>
          <w:szCs w:val="32"/>
          <w:rtl/>
          <w:lang w:bidi="ar-EG"/>
        </w:rPr>
        <w:t xml:space="preserve"> بالإضافة إلى قيامه بوظيفة الإحساس.</w:t>
      </w:r>
    </w:p>
    <w:p w14:paraId="34CEDC35" w14:textId="77777777" w:rsidR="008272A4" w:rsidRDefault="008272A4" w:rsidP="00F12926">
      <w:pPr>
        <w:ind w:left="360"/>
        <w:jc w:val="both"/>
        <w:rPr>
          <w:b/>
          <w:bCs/>
          <w:sz w:val="32"/>
          <w:szCs w:val="32"/>
          <w:lang w:bidi="ar-EG"/>
        </w:rPr>
      </w:pPr>
    </w:p>
    <w:p w14:paraId="56A8D2A7" w14:textId="77777777" w:rsidR="008272A4" w:rsidRDefault="008272A4" w:rsidP="00F12926">
      <w:pPr>
        <w:ind w:left="360"/>
        <w:jc w:val="both"/>
        <w:rPr>
          <w:b/>
          <w:bCs/>
          <w:sz w:val="32"/>
          <w:szCs w:val="32"/>
          <w:lang w:bidi="ar-EG"/>
        </w:rPr>
      </w:pPr>
    </w:p>
    <w:p w14:paraId="7617E819" w14:textId="77777777" w:rsidR="008272A4" w:rsidRDefault="008272A4" w:rsidP="00F12926">
      <w:pPr>
        <w:ind w:left="360"/>
        <w:jc w:val="both"/>
        <w:rPr>
          <w:rFonts w:hint="cs"/>
          <w:b/>
          <w:bCs/>
          <w:sz w:val="32"/>
          <w:szCs w:val="32"/>
          <w:lang w:bidi="ar-EG"/>
        </w:rPr>
      </w:pPr>
    </w:p>
    <w:p w14:paraId="455F45D0" w14:textId="25A640FD" w:rsidR="008272A4" w:rsidRPr="00F12926" w:rsidRDefault="008272A4" w:rsidP="00F12926">
      <w:pPr>
        <w:ind w:left="360"/>
        <w:jc w:val="both"/>
        <w:rPr>
          <w:rFonts w:hint="cs"/>
          <w:b/>
          <w:bCs/>
          <w:sz w:val="32"/>
          <w:szCs w:val="32"/>
          <w:rtl/>
          <w:lang w:bidi="ar-EG"/>
        </w:rPr>
      </w:pPr>
      <w:r>
        <w:rPr>
          <w:rFonts w:hint="cs"/>
          <w:noProof/>
        </w:rPr>
        <w:drawing>
          <wp:inline distT="0" distB="0" distL="0" distR="0" wp14:anchorId="70D23ED5" wp14:editId="77C7DEE0">
            <wp:extent cx="6667500" cy="4876800"/>
            <wp:effectExtent l="0" t="0" r="0" b="0"/>
            <wp:docPr id="15" name="Picture 15" descr="image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4876800"/>
                    </a:xfrm>
                    <a:prstGeom prst="rect">
                      <a:avLst/>
                    </a:prstGeom>
                    <a:noFill/>
                    <a:ln>
                      <a:noFill/>
                    </a:ln>
                  </pic:spPr>
                </pic:pic>
              </a:graphicData>
            </a:graphic>
          </wp:inline>
        </w:drawing>
      </w:r>
    </w:p>
    <w:p w14:paraId="0D06D061" w14:textId="77777777" w:rsidR="00BE4788" w:rsidRDefault="00BE4788">
      <w:pPr>
        <w:bidi w:val="0"/>
        <w:rPr>
          <w:b/>
          <w:bCs/>
          <w:sz w:val="32"/>
          <w:szCs w:val="32"/>
          <w:lang w:bidi="ar-EG"/>
        </w:rPr>
      </w:pPr>
      <w:r>
        <w:rPr>
          <w:b/>
          <w:bCs/>
          <w:sz w:val="32"/>
          <w:szCs w:val="32"/>
          <w:rtl/>
          <w:lang w:bidi="ar-EG"/>
        </w:rPr>
        <w:br w:type="page"/>
      </w:r>
    </w:p>
    <w:p w14:paraId="20F3FFB0" w14:textId="64F8FDCB" w:rsidR="008272A4" w:rsidRDefault="008272A4" w:rsidP="008272A4">
      <w:pPr>
        <w:rPr>
          <w:b/>
          <w:bCs/>
          <w:sz w:val="32"/>
          <w:szCs w:val="32"/>
          <w:rtl/>
          <w:lang w:bidi="ar-EG"/>
        </w:rPr>
      </w:pPr>
      <w:r>
        <w:rPr>
          <w:rFonts w:hint="cs"/>
          <w:b/>
          <w:bCs/>
          <w:sz w:val="32"/>
          <w:szCs w:val="32"/>
          <w:rtl/>
          <w:lang w:bidi="ar-EG"/>
        </w:rPr>
        <w:lastRenderedPageBreak/>
        <w:t>يتركب الجلد من التراكيب والمكونات الأتية من الخارج إلى الداخل:</w:t>
      </w:r>
    </w:p>
    <w:p w14:paraId="3F2D42BE" w14:textId="74147F7E" w:rsidR="00113B69" w:rsidRDefault="00113B69" w:rsidP="00113B69">
      <w:pPr>
        <w:pStyle w:val="ListParagraph"/>
        <w:numPr>
          <w:ilvl w:val="0"/>
          <w:numId w:val="10"/>
        </w:numPr>
        <w:rPr>
          <w:b/>
          <w:bCs/>
          <w:sz w:val="32"/>
          <w:szCs w:val="32"/>
          <w:lang w:bidi="ar-EG"/>
        </w:rPr>
      </w:pPr>
      <w:r>
        <w:rPr>
          <w:rFonts w:hint="cs"/>
          <w:b/>
          <w:bCs/>
          <w:sz w:val="32"/>
          <w:szCs w:val="32"/>
          <w:rtl/>
          <w:lang w:bidi="ar-EG"/>
        </w:rPr>
        <w:t xml:space="preserve">البشرة </w:t>
      </w:r>
      <w:r>
        <w:rPr>
          <w:b/>
          <w:bCs/>
          <w:sz w:val="32"/>
          <w:szCs w:val="32"/>
          <w:lang w:bidi="ar-EG"/>
        </w:rPr>
        <w:t>The epidermis</w:t>
      </w:r>
      <w:r>
        <w:rPr>
          <w:rFonts w:hint="cs"/>
          <w:b/>
          <w:bCs/>
          <w:sz w:val="32"/>
          <w:szCs w:val="32"/>
          <w:rtl/>
          <w:lang w:bidi="ar-EG"/>
        </w:rPr>
        <w:t xml:space="preserve"> : تتركب من نسيج طلائي حرشفي طبقي وتتكون من طبقة مولدة تحتوي على حبيبات صبغية ثم طبقة من خلايا عديدة الأوجه أما الطبقة القريبة من السطح تكون من النوع الحرشفي المفلطح ويطلق عليها الطبقة القرنية.</w:t>
      </w:r>
    </w:p>
    <w:p w14:paraId="6469058E" w14:textId="1ADF0218" w:rsidR="00113B69" w:rsidRPr="00113B69" w:rsidRDefault="00113B69" w:rsidP="00113B69">
      <w:pPr>
        <w:pStyle w:val="ListParagraph"/>
        <w:numPr>
          <w:ilvl w:val="0"/>
          <w:numId w:val="10"/>
        </w:numPr>
        <w:rPr>
          <w:b/>
          <w:bCs/>
          <w:sz w:val="32"/>
          <w:szCs w:val="32"/>
          <w:rtl/>
          <w:lang w:bidi="ar-EG"/>
        </w:rPr>
      </w:pPr>
      <w:r>
        <w:rPr>
          <w:rFonts w:hint="cs"/>
          <w:b/>
          <w:bCs/>
          <w:sz w:val="32"/>
          <w:szCs w:val="32"/>
          <w:rtl/>
          <w:lang w:bidi="ar-EG"/>
        </w:rPr>
        <w:t xml:space="preserve">الأدمة </w:t>
      </w:r>
      <w:r>
        <w:rPr>
          <w:b/>
          <w:bCs/>
          <w:sz w:val="32"/>
          <w:szCs w:val="32"/>
          <w:lang w:bidi="ar-EG"/>
        </w:rPr>
        <w:t>The dermis</w:t>
      </w:r>
      <w:r>
        <w:rPr>
          <w:rFonts w:hint="cs"/>
          <w:b/>
          <w:bCs/>
          <w:sz w:val="32"/>
          <w:szCs w:val="32"/>
          <w:rtl/>
          <w:lang w:bidi="ar-EG"/>
        </w:rPr>
        <w:t xml:space="preserve"> تتركب من نسيج ضام فجوي غني بالألياف البيضاء والأوعية الدموية والأعصاب وتمتد المنطقة الخارجية للأدمة في البشرة مكونة حلمات أدمية والتى توجد فيها الألياف العصبية</w:t>
      </w:r>
      <w:r w:rsidR="00F60C94">
        <w:rPr>
          <w:rFonts w:hint="cs"/>
          <w:b/>
          <w:bCs/>
          <w:sz w:val="32"/>
          <w:szCs w:val="32"/>
          <w:rtl/>
          <w:lang w:bidi="ar-EG"/>
        </w:rPr>
        <w:t xml:space="preserve"> ويوجد أيضا الشعر والغدد ال</w:t>
      </w:r>
      <w:r w:rsidR="007C72D5">
        <w:rPr>
          <w:rFonts w:hint="cs"/>
          <w:b/>
          <w:bCs/>
          <w:sz w:val="32"/>
          <w:szCs w:val="32"/>
          <w:rtl/>
          <w:lang w:bidi="ar-EG"/>
        </w:rPr>
        <w:t>جلدية العرقية والدهنية :</w:t>
      </w:r>
    </w:p>
    <w:p w14:paraId="30237E3F" w14:textId="6BF505F1" w:rsidR="008272A4" w:rsidRPr="007C72D5" w:rsidRDefault="007C72D5" w:rsidP="007C72D5">
      <w:pPr>
        <w:pStyle w:val="ListParagraph"/>
        <w:numPr>
          <w:ilvl w:val="0"/>
          <w:numId w:val="11"/>
        </w:numPr>
        <w:rPr>
          <w:b/>
          <w:bCs/>
          <w:sz w:val="32"/>
          <w:szCs w:val="32"/>
          <w:lang w:bidi="ar-EG"/>
        </w:rPr>
      </w:pPr>
      <w:r w:rsidRPr="007C72D5">
        <w:rPr>
          <w:rFonts w:hint="cs"/>
          <w:b/>
          <w:bCs/>
          <w:sz w:val="32"/>
          <w:szCs w:val="32"/>
          <w:rtl/>
          <w:lang w:bidi="ar-EG"/>
        </w:rPr>
        <w:t xml:space="preserve">الشعرة </w:t>
      </w:r>
      <w:r w:rsidRPr="007C72D5">
        <w:rPr>
          <w:b/>
          <w:bCs/>
          <w:sz w:val="32"/>
          <w:szCs w:val="32"/>
          <w:lang w:bidi="ar-EG"/>
        </w:rPr>
        <w:t>The hair</w:t>
      </w:r>
      <w:r w:rsidRPr="007C72D5">
        <w:rPr>
          <w:rFonts w:hint="cs"/>
          <w:b/>
          <w:bCs/>
          <w:sz w:val="32"/>
          <w:szCs w:val="32"/>
          <w:rtl/>
          <w:lang w:bidi="ar-EG"/>
        </w:rPr>
        <w:t xml:space="preserve"> تتركب من (ساق الشعرة وهو يبرز خارج سطح الجسم ، جذر الشعرة وهوغائر في الجلد).</w:t>
      </w:r>
    </w:p>
    <w:p w14:paraId="1E938336" w14:textId="1A810E76" w:rsidR="007C72D5" w:rsidRDefault="007C72D5" w:rsidP="007C72D5">
      <w:pPr>
        <w:pStyle w:val="ListParagraph"/>
        <w:numPr>
          <w:ilvl w:val="0"/>
          <w:numId w:val="11"/>
        </w:numPr>
        <w:rPr>
          <w:b/>
          <w:bCs/>
          <w:sz w:val="32"/>
          <w:szCs w:val="32"/>
          <w:lang w:bidi="ar-EG"/>
        </w:rPr>
      </w:pPr>
      <w:r>
        <w:rPr>
          <w:rFonts w:hint="cs"/>
          <w:b/>
          <w:bCs/>
          <w:sz w:val="32"/>
          <w:szCs w:val="32"/>
          <w:rtl/>
          <w:lang w:bidi="ar-EG"/>
        </w:rPr>
        <w:t>الغدد الجلدية</w:t>
      </w:r>
      <w:r>
        <w:rPr>
          <w:b/>
          <w:bCs/>
          <w:sz w:val="32"/>
          <w:szCs w:val="32"/>
          <w:lang w:bidi="ar-EG"/>
        </w:rPr>
        <w:t xml:space="preserve">Glands of the skin  </w:t>
      </w:r>
      <w:r>
        <w:rPr>
          <w:rFonts w:hint="cs"/>
          <w:b/>
          <w:bCs/>
          <w:sz w:val="32"/>
          <w:szCs w:val="32"/>
          <w:rtl/>
          <w:lang w:bidi="ar-EG"/>
        </w:rPr>
        <w:t xml:space="preserve"> وتوجد نوعان (غدد دهنية  " غدد من النوع الحويصلي المتفرع البسيط "وغدد عرقية " غدد من النوع الإنبوبي الملتف البسيط" وتفتح على سطح الجلد.</w:t>
      </w:r>
    </w:p>
    <w:p w14:paraId="6414866D" w14:textId="649284CC" w:rsidR="007C72D5" w:rsidRPr="007C72D5" w:rsidRDefault="007C72D5" w:rsidP="007C72D5">
      <w:pPr>
        <w:pStyle w:val="ListParagraph"/>
        <w:numPr>
          <w:ilvl w:val="0"/>
          <w:numId w:val="10"/>
        </w:numPr>
        <w:rPr>
          <w:b/>
          <w:bCs/>
          <w:sz w:val="32"/>
          <w:szCs w:val="32"/>
          <w:lang w:bidi="ar-EG"/>
        </w:rPr>
      </w:pPr>
      <w:r>
        <w:rPr>
          <w:rFonts w:hint="cs"/>
          <w:b/>
          <w:bCs/>
          <w:sz w:val="32"/>
          <w:szCs w:val="32"/>
          <w:rtl/>
          <w:lang w:bidi="ar-EG"/>
        </w:rPr>
        <w:t>طبقة تحت الجلد أو تحت الأدمة</w:t>
      </w:r>
      <w:r>
        <w:rPr>
          <w:b/>
          <w:bCs/>
          <w:sz w:val="32"/>
          <w:szCs w:val="32"/>
          <w:lang w:bidi="ar-EG"/>
        </w:rPr>
        <w:t>The subcutaneous or hypodermis</w:t>
      </w:r>
      <w:r>
        <w:rPr>
          <w:rFonts w:hint="cs"/>
          <w:b/>
          <w:bCs/>
          <w:sz w:val="32"/>
          <w:szCs w:val="32"/>
          <w:rtl/>
          <w:lang w:bidi="ar-EG"/>
        </w:rPr>
        <w:t xml:space="preserve"> تتركب من نسيج هش غير متماسك القوام ويرتكز على نسيج خلوي</w:t>
      </w:r>
      <w:r w:rsidR="00A87D13">
        <w:rPr>
          <w:rFonts w:hint="cs"/>
          <w:b/>
          <w:bCs/>
          <w:sz w:val="32"/>
          <w:szCs w:val="32"/>
          <w:rtl/>
          <w:lang w:bidi="ar-EG"/>
        </w:rPr>
        <w:t xml:space="preserve"> ويضم كثيراً من النسيج الدهني ويعرف بالطبقة الدهنية تحت الجلد وتعمل كمخزن لاختزان المواد الدهنية وتحتفظ للجسم بحرارته رغم التغيرات الخارجية وتكون بها الأوعية الدموية والأعصاب.</w:t>
      </w:r>
    </w:p>
    <w:p w14:paraId="155D61E5" w14:textId="77777777" w:rsidR="007C72D5" w:rsidRPr="007C72D5" w:rsidRDefault="007C72D5" w:rsidP="007C72D5">
      <w:pPr>
        <w:ind w:left="1440"/>
        <w:rPr>
          <w:b/>
          <w:bCs/>
          <w:sz w:val="32"/>
          <w:szCs w:val="32"/>
          <w:rtl/>
          <w:lang w:bidi="ar-EG"/>
        </w:rPr>
      </w:pPr>
    </w:p>
    <w:p w14:paraId="62DC5A4D" w14:textId="3A812F5D" w:rsidR="008272A4" w:rsidRDefault="008272A4">
      <w:pPr>
        <w:bidi w:val="0"/>
        <w:rPr>
          <w:b/>
          <w:bCs/>
          <w:sz w:val="32"/>
          <w:szCs w:val="32"/>
          <w:lang w:bidi="ar-EG"/>
        </w:rPr>
      </w:pPr>
      <w:r>
        <w:rPr>
          <w:b/>
          <w:bCs/>
          <w:sz w:val="32"/>
          <w:szCs w:val="32"/>
          <w:rtl/>
          <w:lang w:bidi="ar-EG"/>
        </w:rPr>
        <w:br w:type="page"/>
      </w:r>
    </w:p>
    <w:p w14:paraId="0902D223" w14:textId="77777777" w:rsidR="008272A4" w:rsidRDefault="008272A4" w:rsidP="008272A4">
      <w:pPr>
        <w:rPr>
          <w:b/>
          <w:bCs/>
          <w:sz w:val="32"/>
          <w:szCs w:val="32"/>
          <w:lang w:bidi="ar-EG"/>
        </w:rPr>
      </w:pPr>
    </w:p>
    <w:p w14:paraId="1DCA2D8E" w14:textId="49BE3494" w:rsidR="00FE766D" w:rsidRPr="00BE4788" w:rsidRDefault="00291D2B" w:rsidP="00BE4788">
      <w:pPr>
        <w:ind w:left="360"/>
        <w:jc w:val="both"/>
        <w:rPr>
          <w:rFonts w:hint="cs"/>
          <w:b/>
          <w:bCs/>
          <w:sz w:val="32"/>
          <w:szCs w:val="32"/>
          <w:rtl/>
          <w:lang w:bidi="ar-EG"/>
        </w:rPr>
      </w:pPr>
      <w:r w:rsidRPr="00BE4788">
        <w:rPr>
          <w:rFonts w:hint="cs"/>
          <w:b/>
          <w:bCs/>
          <w:sz w:val="32"/>
          <w:szCs w:val="32"/>
          <w:rtl/>
          <w:lang w:bidi="ar-EG"/>
        </w:rPr>
        <w:t>المراجع باللغة العربية:</w:t>
      </w:r>
    </w:p>
    <w:p w14:paraId="3BC75911" w14:textId="1114CB09" w:rsidR="00291D2B" w:rsidRDefault="00291D2B" w:rsidP="00E54F78">
      <w:pPr>
        <w:pStyle w:val="ListParagraph"/>
        <w:numPr>
          <w:ilvl w:val="0"/>
          <w:numId w:val="4"/>
        </w:numPr>
        <w:jc w:val="lowKashida"/>
        <w:rPr>
          <w:b/>
          <w:bCs/>
          <w:sz w:val="32"/>
          <w:szCs w:val="32"/>
          <w:lang w:bidi="ar-EG"/>
        </w:rPr>
      </w:pPr>
      <w:r>
        <w:rPr>
          <w:rFonts w:hint="cs"/>
          <w:b/>
          <w:bCs/>
          <w:sz w:val="32"/>
          <w:szCs w:val="32"/>
          <w:rtl/>
          <w:lang w:bidi="ar-EG"/>
        </w:rPr>
        <w:t>أحمد حماد الحسيني(1961). بيولوجية الحيوان العملية- دار المعارف- القاهرة.</w:t>
      </w:r>
    </w:p>
    <w:p w14:paraId="65BDD1D0" w14:textId="04E97A75" w:rsidR="00291D2B" w:rsidRDefault="00291D2B" w:rsidP="00E54F78">
      <w:pPr>
        <w:pStyle w:val="ListParagraph"/>
        <w:numPr>
          <w:ilvl w:val="0"/>
          <w:numId w:val="4"/>
        </w:numPr>
        <w:jc w:val="lowKashida"/>
        <w:rPr>
          <w:b/>
          <w:bCs/>
          <w:sz w:val="32"/>
          <w:szCs w:val="32"/>
          <w:lang w:bidi="ar-EG"/>
        </w:rPr>
      </w:pPr>
      <w:r>
        <w:rPr>
          <w:rFonts w:hint="cs"/>
          <w:b/>
          <w:bCs/>
          <w:sz w:val="32"/>
          <w:szCs w:val="32"/>
          <w:rtl/>
          <w:lang w:bidi="ar-EG"/>
        </w:rPr>
        <w:t>أحمد أبو السعود رضوان</w:t>
      </w:r>
      <w:r w:rsidR="00E54F78">
        <w:rPr>
          <w:rFonts w:hint="cs"/>
          <w:b/>
          <w:bCs/>
          <w:sz w:val="32"/>
          <w:szCs w:val="32"/>
          <w:rtl/>
          <w:lang w:bidi="ar-EG"/>
        </w:rPr>
        <w:t xml:space="preserve"> </w:t>
      </w:r>
      <w:r>
        <w:rPr>
          <w:rFonts w:hint="cs"/>
          <w:b/>
          <w:bCs/>
          <w:sz w:val="32"/>
          <w:szCs w:val="32"/>
          <w:rtl/>
          <w:lang w:bidi="ar-EG"/>
        </w:rPr>
        <w:t>- عبد الكريم إبراهيم محمد السيد</w:t>
      </w:r>
      <w:r w:rsidR="00E54F78">
        <w:rPr>
          <w:rFonts w:hint="cs"/>
          <w:b/>
          <w:bCs/>
          <w:sz w:val="32"/>
          <w:szCs w:val="32"/>
          <w:rtl/>
          <w:lang w:bidi="ar-EG"/>
        </w:rPr>
        <w:t xml:space="preserve"> </w:t>
      </w:r>
      <w:r>
        <w:rPr>
          <w:rFonts w:hint="cs"/>
          <w:b/>
          <w:bCs/>
          <w:sz w:val="32"/>
          <w:szCs w:val="32"/>
          <w:rtl/>
          <w:lang w:bidi="ar-EG"/>
        </w:rPr>
        <w:t>(2003) فسيولوجيا حيوانات المزرعة- كلية الزراعة- جامعة الزقازيق- فرع بنها.</w:t>
      </w:r>
    </w:p>
    <w:p w14:paraId="7E66F864" w14:textId="73CFC5F0" w:rsidR="00291D2B" w:rsidRDefault="00291D2B" w:rsidP="00E54F78">
      <w:pPr>
        <w:pStyle w:val="ListParagraph"/>
        <w:numPr>
          <w:ilvl w:val="0"/>
          <w:numId w:val="4"/>
        </w:numPr>
        <w:jc w:val="lowKashida"/>
        <w:rPr>
          <w:b/>
          <w:bCs/>
          <w:sz w:val="32"/>
          <w:szCs w:val="32"/>
          <w:lang w:bidi="ar-EG"/>
        </w:rPr>
      </w:pPr>
      <w:r>
        <w:rPr>
          <w:rFonts w:hint="cs"/>
          <w:b/>
          <w:bCs/>
          <w:sz w:val="32"/>
          <w:szCs w:val="32"/>
          <w:rtl/>
          <w:lang w:bidi="ar-EG"/>
        </w:rPr>
        <w:t>التهامي محمد عبد المجيد</w:t>
      </w:r>
      <w:r w:rsidR="00E54F78">
        <w:rPr>
          <w:rFonts w:hint="cs"/>
          <w:b/>
          <w:bCs/>
          <w:sz w:val="32"/>
          <w:szCs w:val="32"/>
          <w:rtl/>
          <w:lang w:bidi="ar-EG"/>
        </w:rPr>
        <w:t xml:space="preserve"> </w:t>
      </w:r>
      <w:r>
        <w:rPr>
          <w:rFonts w:hint="cs"/>
          <w:b/>
          <w:bCs/>
          <w:sz w:val="32"/>
          <w:szCs w:val="32"/>
          <w:rtl/>
          <w:lang w:bidi="ar-EG"/>
        </w:rPr>
        <w:t>(1994)</w:t>
      </w:r>
      <w:r w:rsidR="002070FC">
        <w:rPr>
          <w:rFonts w:hint="cs"/>
          <w:b/>
          <w:bCs/>
          <w:sz w:val="32"/>
          <w:szCs w:val="32"/>
          <w:rtl/>
          <w:lang w:bidi="ar-EG"/>
        </w:rPr>
        <w:t xml:space="preserve"> دليل الطالب العملي لعلم الأنسجة- جامعة الملك سعود- عمادة شئون المكتبات.</w:t>
      </w:r>
    </w:p>
    <w:p w14:paraId="0B653DC5" w14:textId="0AD4FBAB" w:rsidR="002070FC" w:rsidRDefault="002070FC" w:rsidP="00E54F78">
      <w:pPr>
        <w:pStyle w:val="ListParagraph"/>
        <w:numPr>
          <w:ilvl w:val="0"/>
          <w:numId w:val="4"/>
        </w:numPr>
        <w:jc w:val="lowKashida"/>
        <w:rPr>
          <w:b/>
          <w:bCs/>
          <w:sz w:val="32"/>
          <w:szCs w:val="32"/>
          <w:lang w:bidi="ar-EG"/>
        </w:rPr>
      </w:pPr>
      <w:r>
        <w:rPr>
          <w:rFonts w:hint="cs"/>
          <w:b/>
          <w:bCs/>
          <w:sz w:val="32"/>
          <w:szCs w:val="32"/>
          <w:rtl/>
          <w:lang w:bidi="ar-EG"/>
        </w:rPr>
        <w:t>عبد الكريم إبراهيم محمد السيد- محمود عبد الجواد طنطاوي(1996) . مقدمة في هستولوجي الحيوان- كلية الزراعة- جامعة الزقازيق- فرع بنها.</w:t>
      </w:r>
    </w:p>
    <w:p w14:paraId="14DA35AA" w14:textId="530583B7" w:rsidR="00E54F78" w:rsidRPr="00E54F78" w:rsidRDefault="002070FC" w:rsidP="00E54F78">
      <w:pPr>
        <w:pStyle w:val="ListParagraph"/>
        <w:numPr>
          <w:ilvl w:val="0"/>
          <w:numId w:val="4"/>
        </w:numPr>
        <w:jc w:val="lowKashida"/>
        <w:rPr>
          <w:b/>
          <w:bCs/>
          <w:sz w:val="32"/>
          <w:szCs w:val="32"/>
          <w:rtl/>
          <w:lang w:bidi="ar-EG"/>
        </w:rPr>
      </w:pPr>
      <w:r>
        <w:rPr>
          <w:rFonts w:hint="cs"/>
          <w:b/>
          <w:bCs/>
          <w:sz w:val="32"/>
          <w:szCs w:val="32"/>
          <w:rtl/>
          <w:lang w:bidi="ar-EG"/>
        </w:rPr>
        <w:t>هوبكنز (1981). تركيب ووظائف الخلايا- هولت سوندرز- الطبعة العربية- مؤسسة الأهرام- القاهرة.</w:t>
      </w:r>
    </w:p>
    <w:p w14:paraId="01BC3B35" w14:textId="77777777" w:rsidR="00E54F78" w:rsidRDefault="00E54F78" w:rsidP="002070FC">
      <w:pPr>
        <w:ind w:left="-138"/>
        <w:jc w:val="both"/>
        <w:rPr>
          <w:b/>
          <w:bCs/>
          <w:sz w:val="32"/>
          <w:szCs w:val="32"/>
          <w:rtl/>
          <w:lang w:bidi="ar-EG"/>
        </w:rPr>
      </w:pPr>
    </w:p>
    <w:p w14:paraId="40707E8D" w14:textId="32910D69" w:rsidR="002070FC" w:rsidRDefault="002070FC" w:rsidP="002070FC">
      <w:pPr>
        <w:ind w:left="-138"/>
        <w:jc w:val="both"/>
        <w:rPr>
          <w:rFonts w:hint="cs"/>
          <w:b/>
          <w:bCs/>
          <w:sz w:val="32"/>
          <w:szCs w:val="32"/>
          <w:rtl/>
          <w:lang w:bidi="ar-EG"/>
        </w:rPr>
      </w:pPr>
      <w:r>
        <w:rPr>
          <w:rFonts w:hint="cs"/>
          <w:b/>
          <w:bCs/>
          <w:sz w:val="32"/>
          <w:szCs w:val="32"/>
          <w:rtl/>
          <w:lang w:bidi="ar-EG"/>
        </w:rPr>
        <w:t>المراجع باللغة الإنجليزية:</w:t>
      </w:r>
    </w:p>
    <w:p w14:paraId="019BE707" w14:textId="4C6E7075" w:rsidR="00137E69" w:rsidRDefault="00137E69" w:rsidP="00E54F78">
      <w:pPr>
        <w:pStyle w:val="ListParagraph"/>
        <w:numPr>
          <w:ilvl w:val="0"/>
          <w:numId w:val="5"/>
        </w:numPr>
        <w:bidi w:val="0"/>
        <w:jc w:val="both"/>
        <w:rPr>
          <w:b/>
          <w:bCs/>
          <w:sz w:val="32"/>
          <w:szCs w:val="32"/>
          <w:lang w:bidi="ar-EG"/>
        </w:rPr>
      </w:pPr>
      <w:r>
        <w:rPr>
          <w:b/>
          <w:bCs/>
          <w:sz w:val="32"/>
          <w:szCs w:val="32"/>
          <w:lang w:bidi="ar-EG"/>
        </w:rPr>
        <w:t>Arthur, W. Ham.(1961). Histology. Pitman medical publishing Co., LTD. London.</w:t>
      </w:r>
    </w:p>
    <w:p w14:paraId="43DD15DD" w14:textId="1B673D7F" w:rsidR="00137E69" w:rsidRDefault="00137E69" w:rsidP="00E54F78">
      <w:pPr>
        <w:pStyle w:val="ListParagraph"/>
        <w:numPr>
          <w:ilvl w:val="0"/>
          <w:numId w:val="5"/>
        </w:numPr>
        <w:bidi w:val="0"/>
        <w:jc w:val="both"/>
        <w:rPr>
          <w:b/>
          <w:bCs/>
          <w:sz w:val="32"/>
          <w:szCs w:val="32"/>
          <w:lang w:bidi="ar-EG"/>
        </w:rPr>
      </w:pPr>
      <w:r>
        <w:rPr>
          <w:b/>
          <w:bCs/>
          <w:sz w:val="32"/>
          <w:szCs w:val="32"/>
          <w:lang w:bidi="ar-EG"/>
        </w:rPr>
        <w:t>Bradbury. M. A. (1977). Hewer</w:t>
      </w:r>
      <w:r w:rsidR="00540B8C">
        <w:rPr>
          <w:rFonts w:ascii="Arial" w:hAnsi="Arial" w:cs="Arial"/>
          <w:b/>
          <w:bCs/>
          <w:sz w:val="32"/>
          <w:szCs w:val="32"/>
          <w:lang w:bidi="ar-EG"/>
        </w:rPr>
        <w:t>’</w:t>
      </w:r>
      <w:r w:rsidR="00540B8C">
        <w:rPr>
          <w:b/>
          <w:bCs/>
          <w:sz w:val="32"/>
          <w:szCs w:val="32"/>
          <w:lang w:bidi="ar-EG"/>
        </w:rPr>
        <w:t>s Textbook of Histology for Medical students. ELS</w:t>
      </w:r>
      <w:r w:rsidR="00540B8C">
        <w:rPr>
          <w:rFonts w:ascii="Arial" w:hAnsi="Arial" w:cs="Arial"/>
          <w:b/>
          <w:bCs/>
          <w:sz w:val="32"/>
          <w:szCs w:val="32"/>
          <w:lang w:bidi="ar-EG"/>
        </w:rPr>
        <w:t>″</w:t>
      </w:r>
      <w:r w:rsidR="00540B8C">
        <w:rPr>
          <w:b/>
          <w:bCs/>
          <w:sz w:val="32"/>
          <w:szCs w:val="32"/>
          <w:lang w:bidi="ar-EG"/>
        </w:rPr>
        <w:t>B. LTD, London.</w:t>
      </w:r>
    </w:p>
    <w:p w14:paraId="62AEFFE2" w14:textId="5C1EA5BF" w:rsidR="00540B8C" w:rsidRDefault="00540B8C" w:rsidP="00E54F78">
      <w:pPr>
        <w:pStyle w:val="ListParagraph"/>
        <w:numPr>
          <w:ilvl w:val="0"/>
          <w:numId w:val="5"/>
        </w:numPr>
        <w:bidi w:val="0"/>
        <w:jc w:val="both"/>
        <w:rPr>
          <w:b/>
          <w:bCs/>
          <w:sz w:val="32"/>
          <w:szCs w:val="32"/>
          <w:lang w:bidi="ar-EG"/>
        </w:rPr>
      </w:pPr>
      <w:r>
        <w:rPr>
          <w:b/>
          <w:bCs/>
          <w:sz w:val="32"/>
          <w:szCs w:val="32"/>
          <w:lang w:bidi="ar-EG"/>
        </w:rPr>
        <w:t xml:space="preserve">Colin, R. </w:t>
      </w:r>
      <w:proofErr w:type="spellStart"/>
      <w:r>
        <w:rPr>
          <w:b/>
          <w:bCs/>
          <w:sz w:val="32"/>
          <w:szCs w:val="32"/>
          <w:lang w:bidi="ar-EG"/>
        </w:rPr>
        <w:t>Hopkines</w:t>
      </w:r>
      <w:proofErr w:type="spellEnd"/>
      <w:r>
        <w:rPr>
          <w:b/>
          <w:bCs/>
          <w:sz w:val="32"/>
          <w:szCs w:val="32"/>
          <w:lang w:bidi="ar-EG"/>
        </w:rPr>
        <w:t xml:space="preserve"> (1981). Structure and Function of cells.</w:t>
      </w:r>
      <w:r w:rsidR="00E54F78">
        <w:rPr>
          <w:b/>
          <w:bCs/>
          <w:sz w:val="32"/>
          <w:szCs w:val="32"/>
          <w:lang w:bidi="ar-EG"/>
        </w:rPr>
        <w:t xml:space="preserve"> </w:t>
      </w:r>
      <w:r>
        <w:rPr>
          <w:b/>
          <w:bCs/>
          <w:sz w:val="32"/>
          <w:szCs w:val="32"/>
          <w:lang w:bidi="ar-EG"/>
        </w:rPr>
        <w:t>Eastbourne, East Sussex. London.</w:t>
      </w:r>
    </w:p>
    <w:p w14:paraId="50963FD6" w14:textId="091AC766" w:rsidR="00E54F78" w:rsidRDefault="00540B8C" w:rsidP="00E54F78">
      <w:pPr>
        <w:pStyle w:val="ListParagraph"/>
        <w:numPr>
          <w:ilvl w:val="0"/>
          <w:numId w:val="5"/>
        </w:numPr>
        <w:bidi w:val="0"/>
        <w:jc w:val="both"/>
        <w:rPr>
          <w:b/>
          <w:bCs/>
          <w:sz w:val="32"/>
          <w:szCs w:val="32"/>
          <w:lang w:bidi="ar-EG"/>
        </w:rPr>
      </w:pPr>
      <w:r>
        <w:rPr>
          <w:b/>
          <w:bCs/>
          <w:sz w:val="32"/>
          <w:szCs w:val="32"/>
          <w:lang w:bidi="ar-EG"/>
        </w:rPr>
        <w:t>Hafez, E. S. E. and Hafez, B.(2000).Reproduction in farm Animals</w:t>
      </w:r>
      <w:r w:rsidR="00E54F78">
        <w:rPr>
          <w:b/>
          <w:bCs/>
          <w:sz w:val="32"/>
          <w:szCs w:val="32"/>
          <w:lang w:bidi="ar-EG"/>
        </w:rPr>
        <w:t>.7</w:t>
      </w:r>
      <w:r w:rsidR="00E54F78" w:rsidRPr="00E54F78">
        <w:rPr>
          <w:b/>
          <w:bCs/>
          <w:sz w:val="32"/>
          <w:szCs w:val="32"/>
          <w:vertAlign w:val="superscript"/>
          <w:lang w:bidi="ar-EG"/>
        </w:rPr>
        <w:t>th</w:t>
      </w:r>
      <w:r w:rsidR="00E54F78">
        <w:rPr>
          <w:b/>
          <w:bCs/>
          <w:sz w:val="32"/>
          <w:szCs w:val="32"/>
          <w:vertAlign w:val="superscript"/>
          <w:lang w:bidi="ar-EG"/>
        </w:rPr>
        <w:t xml:space="preserve">. </w:t>
      </w:r>
      <w:r w:rsidR="00E54F78">
        <w:rPr>
          <w:b/>
          <w:bCs/>
          <w:sz w:val="32"/>
          <w:szCs w:val="32"/>
          <w:lang w:bidi="ar-EG"/>
        </w:rPr>
        <w:t xml:space="preserve">Edition, Philadelphia: Lea and </w:t>
      </w:r>
      <w:proofErr w:type="spellStart"/>
      <w:r w:rsidR="00E54F78">
        <w:rPr>
          <w:b/>
          <w:bCs/>
          <w:sz w:val="32"/>
          <w:szCs w:val="32"/>
          <w:lang w:bidi="ar-EG"/>
        </w:rPr>
        <w:t>febiger</w:t>
      </w:r>
      <w:proofErr w:type="spellEnd"/>
      <w:r w:rsidR="00E54F78">
        <w:rPr>
          <w:b/>
          <w:bCs/>
          <w:sz w:val="32"/>
          <w:szCs w:val="32"/>
          <w:lang w:bidi="ar-EG"/>
        </w:rPr>
        <w:t>.</w:t>
      </w:r>
    </w:p>
    <w:p w14:paraId="0F8DD47B" w14:textId="18DC7D55" w:rsidR="00540B8C" w:rsidRPr="00137E69" w:rsidRDefault="00E54F78" w:rsidP="00E54F78">
      <w:pPr>
        <w:pStyle w:val="ListParagraph"/>
        <w:numPr>
          <w:ilvl w:val="0"/>
          <w:numId w:val="5"/>
        </w:numPr>
        <w:bidi w:val="0"/>
        <w:jc w:val="both"/>
        <w:rPr>
          <w:b/>
          <w:bCs/>
          <w:sz w:val="32"/>
          <w:szCs w:val="32"/>
          <w:lang w:bidi="ar-EG"/>
        </w:rPr>
      </w:pPr>
      <w:r>
        <w:rPr>
          <w:b/>
          <w:bCs/>
          <w:sz w:val="32"/>
          <w:szCs w:val="32"/>
          <w:lang w:bidi="ar-EG"/>
        </w:rPr>
        <w:t xml:space="preserve">Rastogi, S.C.(1979). Essentials of animal physiology. Wiley eastern Limited. New Delhi, Bangalore Bombay Calcutta. </w:t>
      </w:r>
    </w:p>
    <w:sectPr w:rsidR="00540B8C" w:rsidRPr="00137E69" w:rsidSect="00E54F78">
      <w:headerReference w:type="even" r:id="rId9"/>
      <w:headerReference w:type="default" r:id="rId10"/>
      <w:footerReference w:type="even" r:id="rId11"/>
      <w:footerReference w:type="default" r:id="rId12"/>
      <w:headerReference w:type="first" r:id="rId13"/>
      <w:footerReference w:type="first" r:id="rId14"/>
      <w:pgSz w:w="12240" w:h="15840"/>
      <w:pgMar w:top="1440" w:right="474"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D1E7A" w14:textId="77777777" w:rsidR="003B1C23" w:rsidRDefault="003B1C23" w:rsidP="00801A8A">
      <w:pPr>
        <w:spacing w:after="0" w:line="240" w:lineRule="auto"/>
      </w:pPr>
      <w:r>
        <w:separator/>
      </w:r>
    </w:p>
  </w:endnote>
  <w:endnote w:type="continuationSeparator" w:id="0">
    <w:p w14:paraId="56FF79FB" w14:textId="77777777" w:rsidR="003B1C23" w:rsidRDefault="003B1C23" w:rsidP="0080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D4C00" w14:textId="77777777" w:rsidR="00801A8A" w:rsidRDefault="00801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31A42" w14:textId="137DE6AB" w:rsidR="00801A8A" w:rsidRPr="00801A8A" w:rsidRDefault="00801A8A">
    <w:pPr>
      <w:pStyle w:val="Footer"/>
      <w:rPr>
        <w:b/>
        <w:bCs/>
        <w:i/>
        <w:iCs/>
        <w:sz w:val="28"/>
        <w:szCs w:val="28"/>
      </w:rPr>
    </w:pPr>
    <w:r w:rsidRPr="00801A8A">
      <w:rPr>
        <w:b/>
        <w:bCs/>
        <w:i/>
        <w:iCs/>
        <w:sz w:val="28"/>
        <w:szCs w:val="28"/>
      </w:rPr>
      <w:t>Dr. Marwa. M. A. Saleh</w:t>
    </w:r>
  </w:p>
  <w:p w14:paraId="38F38BD0" w14:textId="77777777" w:rsidR="00801A8A" w:rsidRDefault="00801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7D9CB" w14:textId="77777777" w:rsidR="00801A8A" w:rsidRDefault="00801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B9512" w14:textId="77777777" w:rsidR="003B1C23" w:rsidRDefault="003B1C23" w:rsidP="00801A8A">
      <w:pPr>
        <w:spacing w:after="0" w:line="240" w:lineRule="auto"/>
      </w:pPr>
      <w:r>
        <w:separator/>
      </w:r>
    </w:p>
  </w:footnote>
  <w:footnote w:type="continuationSeparator" w:id="0">
    <w:p w14:paraId="23B4FEFA" w14:textId="77777777" w:rsidR="003B1C23" w:rsidRDefault="003B1C23" w:rsidP="00801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E7E4F" w14:textId="77777777" w:rsidR="00801A8A" w:rsidRDefault="00801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E1105" w14:textId="77777777" w:rsidR="00801A8A" w:rsidRDefault="00801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EFF2E" w14:textId="77777777" w:rsidR="00801A8A" w:rsidRDefault="00801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B62C3"/>
    <w:multiLevelType w:val="hybridMultilevel"/>
    <w:tmpl w:val="5AFAC114"/>
    <w:lvl w:ilvl="0" w:tplc="70083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E7148"/>
    <w:multiLevelType w:val="hybridMultilevel"/>
    <w:tmpl w:val="CDC47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45E9A"/>
    <w:multiLevelType w:val="hybridMultilevel"/>
    <w:tmpl w:val="9C9EED3C"/>
    <w:lvl w:ilvl="0" w:tplc="AC1AE2AC">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30103"/>
    <w:multiLevelType w:val="hybridMultilevel"/>
    <w:tmpl w:val="03144D4E"/>
    <w:lvl w:ilvl="0" w:tplc="3DC886E2">
      <w:start w:val="1"/>
      <w:numFmt w:val="decimal"/>
      <w:lvlText w:val="%1."/>
      <w:lvlJc w:val="left"/>
      <w:pPr>
        <w:ind w:left="222" w:hanging="360"/>
      </w:pPr>
      <w:rPr>
        <w:rFonts w:hint="default"/>
      </w:rPr>
    </w:lvl>
    <w:lvl w:ilvl="1" w:tplc="04090019" w:tentative="1">
      <w:start w:val="1"/>
      <w:numFmt w:val="lowerLetter"/>
      <w:lvlText w:val="%2."/>
      <w:lvlJc w:val="left"/>
      <w:pPr>
        <w:ind w:left="942" w:hanging="360"/>
      </w:pPr>
    </w:lvl>
    <w:lvl w:ilvl="2" w:tplc="0409001B" w:tentative="1">
      <w:start w:val="1"/>
      <w:numFmt w:val="lowerRoman"/>
      <w:lvlText w:val="%3."/>
      <w:lvlJc w:val="right"/>
      <w:pPr>
        <w:ind w:left="1662" w:hanging="180"/>
      </w:pPr>
    </w:lvl>
    <w:lvl w:ilvl="3" w:tplc="0409000F" w:tentative="1">
      <w:start w:val="1"/>
      <w:numFmt w:val="decimal"/>
      <w:lvlText w:val="%4."/>
      <w:lvlJc w:val="left"/>
      <w:pPr>
        <w:ind w:left="2382" w:hanging="360"/>
      </w:pPr>
    </w:lvl>
    <w:lvl w:ilvl="4" w:tplc="04090019" w:tentative="1">
      <w:start w:val="1"/>
      <w:numFmt w:val="lowerLetter"/>
      <w:lvlText w:val="%5."/>
      <w:lvlJc w:val="left"/>
      <w:pPr>
        <w:ind w:left="3102" w:hanging="360"/>
      </w:pPr>
    </w:lvl>
    <w:lvl w:ilvl="5" w:tplc="0409001B" w:tentative="1">
      <w:start w:val="1"/>
      <w:numFmt w:val="lowerRoman"/>
      <w:lvlText w:val="%6."/>
      <w:lvlJc w:val="right"/>
      <w:pPr>
        <w:ind w:left="3822" w:hanging="180"/>
      </w:pPr>
    </w:lvl>
    <w:lvl w:ilvl="6" w:tplc="0409000F" w:tentative="1">
      <w:start w:val="1"/>
      <w:numFmt w:val="decimal"/>
      <w:lvlText w:val="%7."/>
      <w:lvlJc w:val="left"/>
      <w:pPr>
        <w:ind w:left="4542" w:hanging="360"/>
      </w:pPr>
    </w:lvl>
    <w:lvl w:ilvl="7" w:tplc="04090019" w:tentative="1">
      <w:start w:val="1"/>
      <w:numFmt w:val="lowerLetter"/>
      <w:lvlText w:val="%8."/>
      <w:lvlJc w:val="left"/>
      <w:pPr>
        <w:ind w:left="5262" w:hanging="360"/>
      </w:pPr>
    </w:lvl>
    <w:lvl w:ilvl="8" w:tplc="0409001B" w:tentative="1">
      <w:start w:val="1"/>
      <w:numFmt w:val="lowerRoman"/>
      <w:lvlText w:val="%9."/>
      <w:lvlJc w:val="right"/>
      <w:pPr>
        <w:ind w:left="5982" w:hanging="180"/>
      </w:pPr>
    </w:lvl>
  </w:abstractNum>
  <w:abstractNum w:abstractNumId="4" w15:restartNumberingAfterBreak="0">
    <w:nsid w:val="1D5B637F"/>
    <w:multiLevelType w:val="hybridMultilevel"/>
    <w:tmpl w:val="A796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56976"/>
    <w:multiLevelType w:val="hybridMultilevel"/>
    <w:tmpl w:val="63E24D68"/>
    <w:lvl w:ilvl="0" w:tplc="173009A8">
      <w:start w:val="1"/>
      <w:numFmt w:val="arabicAlpha"/>
      <w:lvlText w:val="%1."/>
      <w:lvlJc w:val="left"/>
      <w:pPr>
        <w:ind w:left="1778" w:hanging="360"/>
      </w:pPr>
      <w:rPr>
        <w:rFonts w:asciiTheme="minorHAnsi" w:eastAsiaTheme="minorHAnsi" w:hAnsiTheme="minorHAnsi" w:cstheme="minorBidi"/>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33C1418E"/>
    <w:multiLevelType w:val="hybridMultilevel"/>
    <w:tmpl w:val="1C487116"/>
    <w:lvl w:ilvl="0" w:tplc="A49C871E">
      <w:start w:val="1"/>
      <w:numFmt w:val="decimal"/>
      <w:lvlText w:val="%1."/>
      <w:lvlJc w:val="left"/>
      <w:pPr>
        <w:ind w:left="222" w:hanging="360"/>
      </w:pPr>
      <w:rPr>
        <w:rFonts w:hint="default"/>
      </w:rPr>
    </w:lvl>
    <w:lvl w:ilvl="1" w:tplc="04090019" w:tentative="1">
      <w:start w:val="1"/>
      <w:numFmt w:val="lowerLetter"/>
      <w:lvlText w:val="%2."/>
      <w:lvlJc w:val="left"/>
      <w:pPr>
        <w:ind w:left="942" w:hanging="360"/>
      </w:pPr>
    </w:lvl>
    <w:lvl w:ilvl="2" w:tplc="0409001B" w:tentative="1">
      <w:start w:val="1"/>
      <w:numFmt w:val="lowerRoman"/>
      <w:lvlText w:val="%3."/>
      <w:lvlJc w:val="right"/>
      <w:pPr>
        <w:ind w:left="1662" w:hanging="180"/>
      </w:pPr>
    </w:lvl>
    <w:lvl w:ilvl="3" w:tplc="0409000F" w:tentative="1">
      <w:start w:val="1"/>
      <w:numFmt w:val="decimal"/>
      <w:lvlText w:val="%4."/>
      <w:lvlJc w:val="left"/>
      <w:pPr>
        <w:ind w:left="2382" w:hanging="360"/>
      </w:pPr>
    </w:lvl>
    <w:lvl w:ilvl="4" w:tplc="04090019" w:tentative="1">
      <w:start w:val="1"/>
      <w:numFmt w:val="lowerLetter"/>
      <w:lvlText w:val="%5."/>
      <w:lvlJc w:val="left"/>
      <w:pPr>
        <w:ind w:left="3102" w:hanging="360"/>
      </w:pPr>
    </w:lvl>
    <w:lvl w:ilvl="5" w:tplc="0409001B" w:tentative="1">
      <w:start w:val="1"/>
      <w:numFmt w:val="lowerRoman"/>
      <w:lvlText w:val="%6."/>
      <w:lvlJc w:val="right"/>
      <w:pPr>
        <w:ind w:left="3822" w:hanging="180"/>
      </w:pPr>
    </w:lvl>
    <w:lvl w:ilvl="6" w:tplc="0409000F" w:tentative="1">
      <w:start w:val="1"/>
      <w:numFmt w:val="decimal"/>
      <w:lvlText w:val="%7."/>
      <w:lvlJc w:val="left"/>
      <w:pPr>
        <w:ind w:left="4542" w:hanging="360"/>
      </w:pPr>
    </w:lvl>
    <w:lvl w:ilvl="7" w:tplc="04090019" w:tentative="1">
      <w:start w:val="1"/>
      <w:numFmt w:val="lowerLetter"/>
      <w:lvlText w:val="%8."/>
      <w:lvlJc w:val="left"/>
      <w:pPr>
        <w:ind w:left="5262" w:hanging="360"/>
      </w:pPr>
    </w:lvl>
    <w:lvl w:ilvl="8" w:tplc="0409001B" w:tentative="1">
      <w:start w:val="1"/>
      <w:numFmt w:val="lowerRoman"/>
      <w:lvlText w:val="%9."/>
      <w:lvlJc w:val="right"/>
      <w:pPr>
        <w:ind w:left="5982" w:hanging="180"/>
      </w:pPr>
    </w:lvl>
  </w:abstractNum>
  <w:abstractNum w:abstractNumId="7" w15:restartNumberingAfterBreak="0">
    <w:nsid w:val="441C2D8B"/>
    <w:multiLevelType w:val="hybridMultilevel"/>
    <w:tmpl w:val="9EE8B9C0"/>
    <w:lvl w:ilvl="0" w:tplc="5882F5BA">
      <w:start w:val="1"/>
      <w:numFmt w:val="decimal"/>
      <w:lvlText w:val="%1."/>
      <w:lvlJc w:val="left"/>
      <w:pPr>
        <w:ind w:left="222" w:hanging="360"/>
      </w:pPr>
      <w:rPr>
        <w:rFonts w:hint="default"/>
      </w:rPr>
    </w:lvl>
    <w:lvl w:ilvl="1" w:tplc="04090019" w:tentative="1">
      <w:start w:val="1"/>
      <w:numFmt w:val="lowerLetter"/>
      <w:lvlText w:val="%2."/>
      <w:lvlJc w:val="left"/>
      <w:pPr>
        <w:ind w:left="942" w:hanging="360"/>
      </w:pPr>
    </w:lvl>
    <w:lvl w:ilvl="2" w:tplc="0409001B" w:tentative="1">
      <w:start w:val="1"/>
      <w:numFmt w:val="lowerRoman"/>
      <w:lvlText w:val="%3."/>
      <w:lvlJc w:val="right"/>
      <w:pPr>
        <w:ind w:left="1662" w:hanging="180"/>
      </w:pPr>
    </w:lvl>
    <w:lvl w:ilvl="3" w:tplc="0409000F" w:tentative="1">
      <w:start w:val="1"/>
      <w:numFmt w:val="decimal"/>
      <w:lvlText w:val="%4."/>
      <w:lvlJc w:val="left"/>
      <w:pPr>
        <w:ind w:left="2382" w:hanging="360"/>
      </w:pPr>
    </w:lvl>
    <w:lvl w:ilvl="4" w:tplc="04090019" w:tentative="1">
      <w:start w:val="1"/>
      <w:numFmt w:val="lowerLetter"/>
      <w:lvlText w:val="%5."/>
      <w:lvlJc w:val="left"/>
      <w:pPr>
        <w:ind w:left="3102" w:hanging="360"/>
      </w:pPr>
    </w:lvl>
    <w:lvl w:ilvl="5" w:tplc="0409001B" w:tentative="1">
      <w:start w:val="1"/>
      <w:numFmt w:val="lowerRoman"/>
      <w:lvlText w:val="%6."/>
      <w:lvlJc w:val="right"/>
      <w:pPr>
        <w:ind w:left="3822" w:hanging="180"/>
      </w:pPr>
    </w:lvl>
    <w:lvl w:ilvl="6" w:tplc="0409000F" w:tentative="1">
      <w:start w:val="1"/>
      <w:numFmt w:val="decimal"/>
      <w:lvlText w:val="%7."/>
      <w:lvlJc w:val="left"/>
      <w:pPr>
        <w:ind w:left="4542" w:hanging="360"/>
      </w:pPr>
    </w:lvl>
    <w:lvl w:ilvl="7" w:tplc="04090019" w:tentative="1">
      <w:start w:val="1"/>
      <w:numFmt w:val="lowerLetter"/>
      <w:lvlText w:val="%8."/>
      <w:lvlJc w:val="left"/>
      <w:pPr>
        <w:ind w:left="5262" w:hanging="360"/>
      </w:pPr>
    </w:lvl>
    <w:lvl w:ilvl="8" w:tplc="0409001B" w:tentative="1">
      <w:start w:val="1"/>
      <w:numFmt w:val="lowerRoman"/>
      <w:lvlText w:val="%9."/>
      <w:lvlJc w:val="right"/>
      <w:pPr>
        <w:ind w:left="5982" w:hanging="180"/>
      </w:pPr>
    </w:lvl>
  </w:abstractNum>
  <w:abstractNum w:abstractNumId="8" w15:restartNumberingAfterBreak="0">
    <w:nsid w:val="5BCD1DD2"/>
    <w:multiLevelType w:val="hybridMultilevel"/>
    <w:tmpl w:val="BF7C7ACE"/>
    <w:lvl w:ilvl="0" w:tplc="70083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BD201C"/>
    <w:multiLevelType w:val="hybridMultilevel"/>
    <w:tmpl w:val="5FB8B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82189"/>
    <w:multiLevelType w:val="hybridMultilevel"/>
    <w:tmpl w:val="74B4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7"/>
  </w:num>
  <w:num w:numId="5">
    <w:abstractNumId w:val="6"/>
  </w:num>
  <w:num w:numId="6">
    <w:abstractNumId w:val="9"/>
  </w:num>
  <w:num w:numId="7">
    <w:abstractNumId w:val="4"/>
  </w:num>
  <w:num w:numId="8">
    <w:abstractNumId w:val="2"/>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4C"/>
    <w:rsid w:val="000114FF"/>
    <w:rsid w:val="00113B69"/>
    <w:rsid w:val="00137E69"/>
    <w:rsid w:val="002070FC"/>
    <w:rsid w:val="00291D2B"/>
    <w:rsid w:val="00296AB4"/>
    <w:rsid w:val="002E5A4C"/>
    <w:rsid w:val="003B1C23"/>
    <w:rsid w:val="004C5506"/>
    <w:rsid w:val="00540B8C"/>
    <w:rsid w:val="007C72D5"/>
    <w:rsid w:val="00801A8A"/>
    <w:rsid w:val="008272A4"/>
    <w:rsid w:val="008C4E41"/>
    <w:rsid w:val="00922561"/>
    <w:rsid w:val="00991268"/>
    <w:rsid w:val="00A84ECC"/>
    <w:rsid w:val="00A87D13"/>
    <w:rsid w:val="00B63C50"/>
    <w:rsid w:val="00BD4FA9"/>
    <w:rsid w:val="00BE4788"/>
    <w:rsid w:val="00C66B1F"/>
    <w:rsid w:val="00DB4812"/>
    <w:rsid w:val="00E54F78"/>
    <w:rsid w:val="00F12926"/>
    <w:rsid w:val="00F60C94"/>
    <w:rsid w:val="00FE766D"/>
    <w:rsid w:val="00FF42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8B01"/>
  <w15:chartTrackingRefBased/>
  <w15:docId w15:val="{7F63983E-9352-4018-BCE9-48DFE3E6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AB4"/>
    <w:pPr>
      <w:ind w:left="720"/>
      <w:contextualSpacing/>
    </w:pPr>
  </w:style>
  <w:style w:type="paragraph" w:styleId="Header">
    <w:name w:val="header"/>
    <w:basedOn w:val="Normal"/>
    <w:link w:val="HeaderChar"/>
    <w:uiPriority w:val="99"/>
    <w:unhideWhenUsed/>
    <w:rsid w:val="00801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A8A"/>
  </w:style>
  <w:style w:type="paragraph" w:styleId="Footer">
    <w:name w:val="footer"/>
    <w:basedOn w:val="Normal"/>
    <w:link w:val="FooterChar"/>
    <w:uiPriority w:val="99"/>
    <w:unhideWhenUsed/>
    <w:rsid w:val="00801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 saleh</dc:creator>
  <cp:keywords/>
  <dc:description/>
  <cp:lastModifiedBy>marwa saleh</cp:lastModifiedBy>
  <cp:revision>15</cp:revision>
  <dcterms:created xsi:type="dcterms:W3CDTF">2020-03-23T10:05:00Z</dcterms:created>
  <dcterms:modified xsi:type="dcterms:W3CDTF">2020-03-31T09:43:00Z</dcterms:modified>
</cp:coreProperties>
</file>